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2E16E">
      <w:pPr>
        <w:pStyle w:val="12"/>
        <w:bidi w:val="0"/>
        <w:ind w:firstLine="1124" w:firstLineChars="400"/>
        <w:rPr>
          <w:b/>
          <w:bCs/>
          <w:sz w:val="28"/>
          <w:szCs w:val="28"/>
          <w:lang w:eastAsia="zh-CN"/>
        </w:rPr>
      </w:pPr>
      <w:bookmarkStart w:id="0" w:name="_GoBack"/>
      <w:r>
        <w:rPr>
          <w:rFonts w:hint="eastAsia"/>
          <w:b/>
          <w:bCs/>
          <w:sz w:val="28"/>
          <w:szCs w:val="28"/>
          <w:lang w:val="en-US" w:eastAsia="zh-CN"/>
        </w:rPr>
        <w:t>福田区第三人民医院健教材料印刷及标识标牌制作市场价调研</w:t>
      </w:r>
      <w:r>
        <w:rPr>
          <w:rFonts w:hint="eastAsia"/>
          <w:b/>
          <w:bCs/>
          <w:sz w:val="28"/>
          <w:szCs w:val="28"/>
          <w:lang w:eastAsia="zh-CN"/>
        </w:rPr>
        <w:t>清单</w:t>
      </w:r>
    </w:p>
    <w:bookmarkEnd w:id="0"/>
    <w:tbl>
      <w:tblPr>
        <w:tblStyle w:val="15"/>
        <w:tblW w:w="6088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1124"/>
        <w:gridCol w:w="1604"/>
        <w:gridCol w:w="1649"/>
        <w:gridCol w:w="574"/>
        <w:gridCol w:w="1165"/>
        <w:gridCol w:w="1688"/>
        <w:gridCol w:w="1495"/>
        <w:gridCol w:w="1495"/>
      </w:tblGrid>
      <w:tr w14:paraId="73FC04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1585" w:type="dxa"/>
            <w:gridSpan w:val="9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83FF004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印刷类</w:t>
            </w:r>
          </w:p>
        </w:tc>
      </w:tr>
      <w:tr w14:paraId="78B17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D955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序号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5A0796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货物名称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90B3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材质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FE3C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规格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994E56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单位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87918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图片</w:t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83A63F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数量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9C3E2A3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报价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2480F21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备注</w:t>
            </w:r>
          </w:p>
        </w:tc>
      </w:tr>
      <w:tr w14:paraId="22BB3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87AA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F9F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二折页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A79E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271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21cm*19cm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DC3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C79F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E69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B25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C50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AB2A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277A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BB92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48DF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F9A1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A9BF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9B1A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C6A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7C49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7E8A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9B51F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7D73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7B1E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5B20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1379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556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7755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CAA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1BA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EB77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6C4A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2C3C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90827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二折页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18E421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32FCD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2DD351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E0465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57FB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6B1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FC1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5AF1C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3A20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3BFCDD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B158CC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4CF451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2DBD11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13A20B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8465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A20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881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FB09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B3C9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50941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164BF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2DED65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06A479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2F9A2B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FFF9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A750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2AC3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7E76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672B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B6F964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三折页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17C18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5D3D17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AFB95F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0EAA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937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045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AA61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3B54F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1D01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F248C6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AF0AEF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05D82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D650E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9F21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776B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8C0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1D3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0B9E2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46DB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85E5EF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73AAF5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CB62F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C4DB6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6240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BAA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110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15B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98C5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DF19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E014C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三折页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7AF0B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429B09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A3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9F9F65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CBDF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3CD7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94EE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0C7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28A6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4E13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476394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AFAC57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3857F5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FF02E0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01D8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978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2C2D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C2F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1AB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0F6D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6CA293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C93E39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B22EE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E9FDE6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D957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E031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CF9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95A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1908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BD36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B90CF">
            <w:pPr>
              <w:widowControl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  <w:t>大五折页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D2BF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FC0DB">
            <w:pPr>
              <w:widowControl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  <w:t>70cm*21cm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8916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3B20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697230" cy="455295"/>
                  <wp:effectExtent l="0" t="0" r="7620" b="190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6659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6930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F2C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4356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3084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50A9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313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40D3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A3DB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2C16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7752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670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330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FA81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1ACD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FFDD2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F386B9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E07E89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30AFA6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F5B7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7A5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F68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002E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49BF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959F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AF016">
            <w:pPr>
              <w:widowControl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  <w:t>五折页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A459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7BFB">
            <w:pPr>
              <w:widowControl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  <w:t>48cm*21cm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E76D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77AD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704850" cy="684530"/>
                  <wp:effectExtent l="0" t="0" r="0" b="12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811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78A0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926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2B44E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E9E5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3AC5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6874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88AF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5988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D75B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9621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BA0B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4D35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6D4B5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F67D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9DD373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06D956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D6D1C4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2D838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6DD0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844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1808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B3CB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4C01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AC1B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CE6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口腔科三折页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16D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4D9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28.5cm*14cm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D732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C4F3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CFC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700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80FE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D8565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44A9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A89F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F9E5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D30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99BC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49BF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682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E76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806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F86C7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759A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6AD6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E7A3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07FE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7F86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FF2C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B0D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020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AB58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A36D7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7B69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E971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四折页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4DD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157g铜版纸，双面彩色印刷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CB86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A3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2DC7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6EA8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01B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961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ABB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20CC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2D50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E6ED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C09E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029A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92B8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F9A8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6928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14F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8863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EC265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72F6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9B73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80C7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8433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CBCE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A5A5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05F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970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FDD1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C5AC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3DA2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58ED7E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四折页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73A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珠光特种纸，双面彩色印刷，异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型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设计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AA9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56cm*29cm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FD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237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135890</wp:posOffset>
                  </wp:positionV>
                  <wp:extent cx="647700" cy="469265"/>
                  <wp:effectExtent l="0" t="0" r="7620" b="3175"/>
                  <wp:wrapNone/>
                  <wp:docPr id="58" name="图片_1" descr="图片包含 室内, 桌子, 厨房, 柜台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1" descr="图片包含 室内, 桌子, 厨房, 柜台&#10;&#10;描述已自动生成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E56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598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91A9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70848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3CB6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DCB887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6A81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558A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8823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2A98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4A35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5998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691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97947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2D60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3A145C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7E33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94BD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ED87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ECCE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7A4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586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6757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C57C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14FB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261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海报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BFED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PP背胶过哑胶纸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E98B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70cm*40cm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34F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5EEE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5322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F34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9D02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68DFF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E282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E105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576E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FE9F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F771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52A1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EB8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50-100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9FFA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66E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EFC3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6C63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1157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EF96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17AD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1A6A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3D9B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35B8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0341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7D1F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185D0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F466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A881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FAE8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8B18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FDC5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B205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6E5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E1E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E6B5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BBEC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88AD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1F3F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5773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1F68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37C8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6427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A50B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50-100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EFDB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A2C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35E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C526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0798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5449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2312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064D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B204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811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45C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C5C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C3FDC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2E00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3706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CB00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E19B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120cm*80cm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FDD9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3D1D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33E8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BE1E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720F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C836F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7C49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DD72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C42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A410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85CF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B467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BA3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50-100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59A7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932E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F7D1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8DD9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CB71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3044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0B30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0A36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3023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5FD6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87E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7B9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7C8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FC1A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C623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3742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FDEC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 xml:space="preserve">健康宣传栏海报227cm*117cm 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950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45AB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8C9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3FC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885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676E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B54E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F5F3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80D4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DD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其他定制尺寸，每1平方米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6D0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5906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DA66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5E7A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A29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838A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0D58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3B7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宣传单页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8DD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105g铜版纸、双面彩印）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6BD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10F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AEC9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AF3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14E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C35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EDC99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0B1B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88CB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BB9F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8FBF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B8A9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B644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819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0329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BD9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A61C9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BBDE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E48C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EB41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4757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874C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0FC2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404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FF0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040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C480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E382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936B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A4B9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8D0F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B496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BA17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E771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5A61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2A91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BC2E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6F12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BE2C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0A76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E3F2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9646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5B2D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45F4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553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2021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DFB8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23EE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5BAE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5874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006F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C8B9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9D1E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1D29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7341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56A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A45E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D94A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DAC7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D32D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157g铜版纸、双面彩印）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C11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3BDE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4B33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519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7AA5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F3D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6848E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F67C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346B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FEB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9A8D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54C4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E15B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541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AE2C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667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358AC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58E8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E954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0589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7ECE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3C8C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6400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D0AC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2452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564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F539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B59E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AE08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ECDE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37D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E69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C3AE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6EF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5000及份以上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27FC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DA2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E667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AAE7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88EB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FD7A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F77D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0EF7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56C2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3CF4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1000-5000份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C494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7E95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3312E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D846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C0E0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19BD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3547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27A3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4A40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2BFA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1000份以下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BE3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ED5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BF02D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961F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AA0F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表格、温馨说明，钉装成册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E379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80g打印纸、双面黑白打印，刷胶装订成册（100p）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B01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35F6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411D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9A0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50本及以上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E874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C7CF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A5573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F3AB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086A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450B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881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0461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BC89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B73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10本-50本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854E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F774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FBFF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498E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5B68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35E4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E0BA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2971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7699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284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10本及以下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025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02DA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B9D81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EA3F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013C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E31D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6CE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5EC8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7ED7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611B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50本及以上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8C8A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185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B0D2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1E62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A1F3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40BB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D28D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736D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96C4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F28F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10本-50本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7DF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6AD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9DD57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9B04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F722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CBBE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C907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8200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771C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4D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10本及以下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BCA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C38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8A2D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E7B4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008B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表格、温馨说明，钉装成册（粉色纸、黄色纸等颜色纸）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41C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80g打印纸、双面黑白打印，刷胶装订成册（100p）</w:t>
            </w:r>
          </w:p>
          <w:p w14:paraId="68DA743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（粉色纸、黄色纸等颜色纸）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CEC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B4D9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A92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62230</wp:posOffset>
                  </wp:positionV>
                  <wp:extent cx="465455" cy="567055"/>
                  <wp:effectExtent l="0" t="0" r="6985" b="12065"/>
                  <wp:wrapNone/>
                  <wp:docPr id="50" name="图片_19" descr="文本, 信件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19" descr="文本, 信件&#10;&#10;描述已自动生成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09C2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50本及以上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82E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02F6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7E95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8F7A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254F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26E5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F349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B000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625C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87B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10本-50本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2F4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9D0E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0956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D681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55C7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44CC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8B26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FC0B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B014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3C36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10本及以下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A958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753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8F75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E7B8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1F9F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116B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74AC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CD8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6862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A806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50本及以上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8F81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8B3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35766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82EB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51D5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6CF8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9261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65EF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2ED9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4CB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10本-50本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945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53CD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C62F6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BFD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1D81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320D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3526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2BD9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947A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BD0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10本及以下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CEE8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149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1169A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75AE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CAFA8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制度手册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6C8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250g铜版纸封面，80g书写纸内页，黑白双面印刷，装订成册（100p）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D7B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EE2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96E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1403350</wp:posOffset>
                  </wp:positionV>
                  <wp:extent cx="635000" cy="939800"/>
                  <wp:effectExtent l="0" t="0" r="5080" b="5080"/>
                  <wp:wrapNone/>
                  <wp:docPr id="66" name="图片_5" descr="文本, 信件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5" descr="文本, 信件&#10;&#10;描述已自动生成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92E6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76B6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054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F9EAB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74D7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B04AD0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89D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250g铜版纸封面，80g书写纸内页，黑白双面印刷，装订成册（100p）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033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B25B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5150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68C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2C6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F89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B8AC3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6BC8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8A6903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DCF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皮纹纸封面，80g书写纸内页，黑白双面印刷，装订成册（100p）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9212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D106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3898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3D78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3F0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D29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2EAF4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A2F0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41C9FF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BC1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皮纹纸封面，80g书写纸内页，黑白双面印刷，装订成册（100p）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F6C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853A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4C93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E728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654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47D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6816F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448A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41064C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8CB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250g铜版纸封面，80g书写纸内页，彩色双面印刷，装订成册（100p）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6BE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149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D46C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1047115</wp:posOffset>
                  </wp:positionV>
                  <wp:extent cx="577850" cy="967105"/>
                  <wp:effectExtent l="0" t="0" r="1270" b="8255"/>
                  <wp:wrapNone/>
                  <wp:docPr id="67" name="图片_6" descr="地上有一些广告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6" descr="地上有一些广告&#10;&#10;描述已自动生成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FD93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913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AC36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5945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D741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AE90B1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A678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250g铜版纸封面，80g书写纸内页，彩色双面印刷，装订成册（100p）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3E7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EF8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7584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3D39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E6E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F44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D010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58F4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EC0CA3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B382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皮纹纸封面，80g书写纸内页，彩色双面印刷，装订成册（100p）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CFA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F5F7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0753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DCC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340B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9274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2A7CC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FA15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EC4B4A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0E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皮纹纸封面，80g书写纸内页，彩色双面印刷，装订成册（100p）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8F2E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EDB9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FF59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D3F5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90B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52F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260A7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77BA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830ED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26B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其他定制页数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EDA4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按以上100p为1个单位单价来折算定制页数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6C12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F6B5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3C3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F56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208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E37F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339D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0CE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宣传手册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D5EB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250g彩色铜版纸封面，105g铜版纸，彩色双面印刷，装订成册（50p）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DC4D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ED8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FA25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408940</wp:posOffset>
                  </wp:positionV>
                  <wp:extent cx="657225" cy="536575"/>
                  <wp:effectExtent l="0" t="0" r="13335" b="12065"/>
                  <wp:wrapNone/>
                  <wp:docPr id="49" name="图片_7" descr="图片包含 游戏机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7" descr="图片包含 游戏机&#10;&#10;描述已自动生成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78CC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A77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792A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46CF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EF5F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4AA1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FF0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250g彩色铜版纸封面，105g铜版纸，彩色双面印刷，装订成册（50p）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684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A5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8B0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9137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8386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9B0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CE81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445B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65B2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3BC5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934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其他定制页数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BF86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按以上100p为1个单位单价来折算定制页数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D02D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477B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BE55A">
            <w:pPr>
              <w:widowControl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4215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6FE0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</w:tr>
      <w:tr w14:paraId="3C94F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C2FF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A85D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医疗质量安全核心制度要点释义（书本印刷）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5149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250g铜版纸封面，80g书写纸内页，彩色双面印刷，装订成册（269p）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2D8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19cm*12cm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338C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E2B6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9142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69A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564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257A9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B997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977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人员简介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0F82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250g双铜纸单面彩色印刷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213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29cm*14.7cm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8BB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2278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B959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095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25DF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D06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A022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D8E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文件信封纸袋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6EDB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180g铜版纸包装，彩色印刷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BEE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粘合后尺寸32.5cm*23cm，有一侧需开口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646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E43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347345</wp:posOffset>
                  </wp:positionV>
                  <wp:extent cx="631190" cy="361950"/>
                  <wp:effectExtent l="0" t="0" r="8890" b="3810"/>
                  <wp:wrapNone/>
                  <wp:docPr id="72" name="图片_8" descr="文本, 信件, 白板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8" descr="文本, 信件, 白板&#10;&#10;描述已自动生成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197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5F89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E474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52E63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8FDE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254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名片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314EB">
            <w:pPr>
              <w:widowControl/>
              <w:tabs>
                <w:tab w:val="left" w:pos="549"/>
              </w:tabs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300g铜版纸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707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9cm*5.4cm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065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7B10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736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5A2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ADA8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3907E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E702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A383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特种纸片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112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200g铜版纸过塑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AA83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2B63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17AF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48310" cy="647065"/>
                  <wp:effectExtent l="0" t="0" r="8890" b="635"/>
                  <wp:wrapNone/>
                  <wp:docPr id="35" name="Picture_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_2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1F1D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0DF1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C2B7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4493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5638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A42C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挡眼板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0018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200g铜版纸裁型 模切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3BAE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*9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F4F3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04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0710" cy="1056640"/>
                  <wp:effectExtent l="0" t="0" r="8890" b="10160"/>
                  <wp:wrapNone/>
                  <wp:docPr id="40" name="Picture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_2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38AA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≥50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5A13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A7EC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37CF4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9B06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C8AE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6354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CB25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5EBA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EF8E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6C23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≥200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88E5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FCD7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4E513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647F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E561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EB85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13C3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EDA8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CF80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D896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≥500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2CAC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A113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058832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8C53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4A73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0D1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8360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9BE1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8CFE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5F61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≥1000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6112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7DBC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72C86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2200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3B5C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体检报告封套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7778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300G铜版纸四色打印脾型+镂空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761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成品A4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AFF2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份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42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224790</wp:posOffset>
                  </wp:positionV>
                  <wp:extent cx="772160" cy="487045"/>
                  <wp:effectExtent l="0" t="0" r="8890" b="8255"/>
                  <wp:wrapNone/>
                  <wp:docPr id="45" name="Picture_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_2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005A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≥500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996D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2B95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4F915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23BF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5079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BCDE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0215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B9DA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F8CA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D6BC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≥1000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CE33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5163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46BC4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C51B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07A9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0D99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A004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B93E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C0CC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7767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≥1500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CDF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3E3A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6F872B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967B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2E48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C43E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4836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9B23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EF74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663F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≥2000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4C1E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7E1B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4F7DF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2CC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07CA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牛皮纸档案袋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E69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牛皮纸，绕线封口。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CE4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粘合后尺寸34cm*24cm，底宽2.4cm，有一侧需开口，绕线封口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F179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913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485140</wp:posOffset>
                  </wp:positionV>
                  <wp:extent cx="537210" cy="534670"/>
                  <wp:effectExtent l="0" t="0" r="11430" b="13970"/>
                  <wp:wrapNone/>
                  <wp:docPr id="52" name="图片_9" descr="图片包含 游戏机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9" descr="图片包含 游戏机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965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97F5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0C1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27EB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29C8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F8A9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领药卡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775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双面彩色印刷，300克铜板纸双面过哑膜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4899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8.5cm*5.4cm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778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C5A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473710</wp:posOffset>
                  </wp:positionV>
                  <wp:extent cx="684530" cy="440690"/>
                  <wp:effectExtent l="0" t="0" r="1270" b="16510"/>
                  <wp:wrapNone/>
                  <wp:docPr id="8" name="图片_21" descr="图示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21" descr="图示&#10;&#10;中度可信度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0C76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8E6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0000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A37A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6C0A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0FE8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9326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双面彩色印刷，300克铜板纸双面过哑膜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AEF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其他定制尺寸，按10cm*10cm为一个计量报单价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0D3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A93E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D218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B7AD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482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FE54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99E3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DD36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档案袋定制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D0A3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250g牛皮纸袋定制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161E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*34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cm侧边厚度2.7cm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20F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F34CB0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476250" cy="647065"/>
                  <wp:effectExtent l="0" t="0" r="0" b="635"/>
                  <wp:docPr id="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DE34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≥50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06D3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DB10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481A3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1C37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E506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住院病案袋定制</w:t>
            </w: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5777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2E97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*34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cm侧边厚度2.7cm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4CBB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1760C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466725" cy="647065"/>
                  <wp:effectExtent l="0" t="0" r="9525" b="635"/>
                  <wp:docPr id="26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F897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≥500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3A6F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F87D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8A6C3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CB3E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B46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财务凭证封面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3BE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400G牛皮纸印单黑色，压三条线，书脊开槽，压线距离为10MM，213面上胶，胶厚2.5-3mm，两头断胶距离13-18mm，注意胶不要偏，50个/包热塑。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F80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304mm*213mm*40mm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78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4F40C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B69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3E4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445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E464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119B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507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册子胶装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AAB9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书本装订（封面封底铜版纸四色打印 内页自带100P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F9D4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5444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本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AD93C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14350" cy="800100"/>
                  <wp:effectExtent l="0" t="0" r="0" b="0"/>
                  <wp:wrapNone/>
                  <wp:docPr id="30" name="Picture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_2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D987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5331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FACC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35E1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3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1BDD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BCA3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册子胶装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2C29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硬壳纸打印封面无线胶装 内页自带200P </w:t>
            </w:r>
          </w:p>
        </w:tc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995D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A4</w:t>
            </w:r>
          </w:p>
        </w:tc>
        <w:tc>
          <w:tcPr>
            <w:tcW w:w="5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6895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本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13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0710" cy="923925"/>
                  <wp:effectExtent l="0" t="0" r="8890" b="9525"/>
                  <wp:wrapNone/>
                  <wp:docPr id="31" name="Picture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_2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D486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1-10本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8A0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8A97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7F6D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4943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906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18B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DAA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D22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D69A2">
            <w:pPr>
              <w:jc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D4C2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10本及以上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C124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6BF7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320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158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35A4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标识标牌类</w:t>
            </w:r>
          </w:p>
        </w:tc>
      </w:tr>
      <w:tr w14:paraId="728A8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FFE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序号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9EC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货物名称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3B0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材质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7C7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规格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798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单位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5550A">
            <w:pPr>
              <w:widowControl/>
              <w:jc w:val="center"/>
              <w:textAlignment w:val="center"/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图片</w:t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2D1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数量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F1B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报价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F3DC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备注</w:t>
            </w:r>
          </w:p>
        </w:tc>
      </w:tr>
      <w:tr w14:paraId="0CDE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F467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48E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标签车贴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4609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车贴过哑胶贴纸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FA9B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8cm*2cm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116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93EA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714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28BD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115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C737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1FD8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5630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EA1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车贴过哑胶贴纸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CFA1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8cm*4cm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1A85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DDE8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CF0E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B41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46B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29FB2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D878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A54E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4E1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车贴过哑胶贴纸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DC8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10cm*5cm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75BF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121B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4B6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A2A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B1BF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78546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C3C7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08BF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A986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车贴过哑胶贴纸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7ED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15cm*5cm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41C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0084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C934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98F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9A3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4D30C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AA34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6B7A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98E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车贴过哑胶贴纸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D70A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B33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CAA4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604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532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BC5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43171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B7D0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2E33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不干胶贴本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23C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不干胶贴纸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011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4cm*2cm（500贴为1本）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0CE6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本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6339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809A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7F6F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5FE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A7E2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52B2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4405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FD4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不干胶贴纸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939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125D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A5FA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210D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A12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5279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D47AA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85A5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86E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一米线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BE59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防水防滑地贴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0E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100cm*8cm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75B47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CC6B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EE6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900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72FE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A967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4ED2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B222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横幅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E57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绸布横幅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434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600cm*80cm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CA3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9028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8DA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90D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270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0791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7CC9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262D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6465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绸布横幅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87B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0C3E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961D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508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C07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08B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398BF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E8B0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B5E6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长方形旗布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625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旗帜布彩色印刷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4A2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192cm*128cm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B21E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DF00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5C1F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FD8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49DB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98A8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9F5C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8904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4B7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旗帜布彩色印刷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F8A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144cm*96cm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5A6A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C1AD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BA24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F67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4197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D3C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78B6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2D8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三角红旗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D6D1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旗帜布彩色印刷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7F8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45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cm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*55cm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EDAD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D6FB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3175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A84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C39F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BE67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10C4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2CE7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锦旗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7DA7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高级植绒布彩色印刷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9475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8BB2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5171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BAD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4AC8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999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A22C4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B169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069A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袖章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E6C0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编织材质，彩色印刷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EB5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10cm*9cm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1A13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5BF9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EED9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41E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8FA1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0BDF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45DF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C16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上墙车贴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8B8C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车贴过哑胶背胶，PVC材质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385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30cm*20cm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85B6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2CB1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CDB0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39F1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B1F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2D90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E6D9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2323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181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车贴过哑胶背胶，PVC材质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10A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15EE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5AA7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BBF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FC2D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150B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76DF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0F80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4959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地贴标识、地贴箭头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F7C8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防水防滑耐磨斜纹PVC贴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2ECE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60cm*25cm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915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118C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F46F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7F38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C401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AFB14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A5E8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3919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26B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防水防滑耐磨斜纹PVC贴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4ABC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615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BEE1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AE4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730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A2F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C1D73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A42D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56B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海报框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692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（雪弗板底板+铝合金可更换海报框）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EE6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EB5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4746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334645</wp:posOffset>
                  </wp:positionV>
                  <wp:extent cx="541020" cy="624205"/>
                  <wp:effectExtent l="0" t="0" r="7620" b="635"/>
                  <wp:wrapNone/>
                  <wp:docPr id="63" name="图片_2" descr="电子设备的屏幕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2" descr="电子设备的屏幕&#10;&#10;描述已自动生成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04CD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340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D36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6AB9A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3C22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5C4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海报架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8B7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（雪弗板底板+铝合金可更换海报架，手提落地式展架）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086B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海报尺寸</w:t>
            </w:r>
          </w:p>
          <w:p w14:paraId="7A1239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C08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331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165735</wp:posOffset>
                  </wp:positionV>
                  <wp:extent cx="708025" cy="574675"/>
                  <wp:effectExtent l="0" t="0" r="8255" b="4445"/>
                  <wp:wrapNone/>
                  <wp:docPr id="68" name="图片_3" descr="街道边立着广告牌子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3" descr="街道边立着广告牌子&#10;&#10;中度可信度描述已自动生成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D57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F1B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4FA7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DD22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A74F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A9BD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海报架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9C75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（雪弗板底板+铝合金可更换海报架，手提落地式展架）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A17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海报尺寸</w:t>
            </w:r>
          </w:p>
          <w:p w14:paraId="06D3FD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11C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7BE2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2054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4A9E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C2D0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D2DB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A63C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0BD4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健康宣传栏海报框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F36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铝合金边框+雪弗板底板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6F8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2270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*1170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 xml:space="preserve"> 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0370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C7A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521970</wp:posOffset>
                  </wp:positionV>
                  <wp:extent cx="447040" cy="478155"/>
                  <wp:effectExtent l="0" t="0" r="10160" b="9525"/>
                  <wp:wrapNone/>
                  <wp:docPr id="53" name="图片_4" descr="电脑屏幕截图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4" descr="电脑屏幕截图&#10;&#10;中度可信度描述已自动生成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23F1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A8D2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3EB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0D0E5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32C3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DAF4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CEF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铝合金边框+雪弗板底板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20C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F6E3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2A43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207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2A1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7D71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71C13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7566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6FAB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易拉宝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67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画面过哑胶，含易拉宝展架（伸缩立地式）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58F1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83D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753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313690</wp:posOffset>
                  </wp:positionV>
                  <wp:extent cx="537845" cy="544195"/>
                  <wp:effectExtent l="0" t="0" r="10795" b="4445"/>
                  <wp:wrapNone/>
                  <wp:docPr id="54" name="图片_22" descr="墙上贴着许多海报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22" descr="墙上贴着许多海报&#10;&#10;描述已自动生成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2055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715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33D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AED15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B1AE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C8C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易拉宝画面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27FA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画面过哑胶，不含易拉宝展架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EB2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14E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51F5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951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5846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B35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125E3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9351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6B9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门型展架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5E4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画面过哑胶，四角打孔，需含金属展架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C32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画面160cm*60cm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BC4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7771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659765</wp:posOffset>
                  </wp:positionV>
                  <wp:extent cx="647065" cy="857250"/>
                  <wp:effectExtent l="0" t="0" r="8255" b="11430"/>
                  <wp:wrapNone/>
                  <wp:docPr id="70" name="图片_23" descr="文本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23" descr="文本&#10;&#10;描述已自动生成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697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7A69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3BCA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1927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3BEC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74A2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EB95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画面过哑胶，四角打孔，需含金属展架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7092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画面180cm*80cm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864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5E8F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F23F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226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7CCB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D1AE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95D3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9234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D1D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画面过哑胶，四角打孔，需含金属展架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588E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画面200cm*80cm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D9E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3121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D80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3E0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EEA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D245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4D44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733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门型展架专用海报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1AA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画面过哑胶，四角打孔，不需展架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444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画面160cm*60cm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5B8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9CEF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54E9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DC26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D32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4C647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4331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D156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962E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画面过哑胶，四角打孔，不需展架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EB6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画面180cm*80cm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245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B670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3061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16D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3F5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1B02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BC22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E0A2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321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画面过哑胶，四角打孔，不需展架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E09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画面200cm*80cm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3BC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2A4B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FFC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39F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8173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0B51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8E40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7095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科室门牌、展板、上墙制度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B94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9F2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200cm*120cm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17C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EF15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469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4868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E63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9F264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E6AC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AE44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01C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8A1A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3301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65E1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3EB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874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913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F8FD9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B304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9FDC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09D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0A5B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28cm*20cm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E19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9E4E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204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B76C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02D5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4BFB8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770D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6DF3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497B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9831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28cm*12cm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738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3E0F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A7F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03F9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64A9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AC6B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13C0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B5A0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380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7FB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8EE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0F05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587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3C98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A83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CA67B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F033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65D4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052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BF9D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70cm*50cm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348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52A7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D081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08D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FF6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983EF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598A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33E6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DAE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23B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FCD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9677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A1CA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B1D1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C2A4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4075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DCBF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F936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712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雪弗板（过哑胶裱画面），厚度最低标准5mm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B4C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200cm*120cm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5DB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15D9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20A9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79A9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8BB1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C3B3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6615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9863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481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雪弗板（过哑胶裱画面），厚度最低标准5mm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92AC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EF81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1F74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4D2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C59E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04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508E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5983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0AF3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EB3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雪弗板（过哑胶裱画面），厚度最低标准5mm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E8C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28cm*20cm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72FB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0A61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DDE4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C04B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D62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FF39D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62C5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182C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2AAF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雪弗板（过哑胶裱画面），厚度最低标准5mm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4E7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28cm*12cm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5BA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97E2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ADC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42F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6B9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87A2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BEBF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1501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22C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雪弗板（过哑胶裱画面），厚度最低标准5mm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18D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4E1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836B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6B6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C5D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CF3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DCC4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CB38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B9E9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0C3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雪弗板（过哑胶裱画面），厚度最低标准5mm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43A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70cm*50cm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0284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1235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8296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6F1C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D16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5F33B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3DA8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5C2C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690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雪弗板（过哑胶裱画面），厚度最低标准5mm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A1B0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1F7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8EF9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1346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56C7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61E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E4292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B258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FD45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16F9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亚克力，厚5mm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577F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28cm*20cm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5156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6280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46D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4A78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7C1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570F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A695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C631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982B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亚克力，厚5mm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49B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28cm*12cm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171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02A2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042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987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BC5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F5C5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4159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BA1B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11A7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亚克力，厚5mm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0585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124E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9AD2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601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C7E8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E609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0CB15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D2FC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823B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77C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亚克力，厚5mm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F1A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70cm*50cm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949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0A87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3396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AAF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E4A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6C78D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2A88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BE09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6BF6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亚克力，厚5mm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61A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E469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9671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342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2986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C16D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4FA5C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A7D3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898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手举牌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A2C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5BA5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70cm*30cm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35BF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8A02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-482600</wp:posOffset>
                  </wp:positionV>
                  <wp:extent cx="676910" cy="753110"/>
                  <wp:effectExtent l="0" t="0" r="8890" b="8890"/>
                  <wp:wrapNone/>
                  <wp:docPr id="64" name="图片_24" descr="形状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24" descr="形状&#10;&#10;中度可信度描述已自动生成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CF9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B340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8268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42EF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2761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0A65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EFF9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9EFC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70cm*40cm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EBC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2ED1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4ED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C3A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60C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6C5E8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B779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1895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245C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AB1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70cm*50cm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F6F3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5FB0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5EE1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18E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9BB5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AABD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5E0D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5562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2BF0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2053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50cm*30cm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00E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453D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78D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3781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A3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B64B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B35B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83AA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ACF7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AF4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438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55BA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B17F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4CE7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810B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</w:tr>
      <w:tr w14:paraId="6A0548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E847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3932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047F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KT板，带杆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B7E0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70cm*30cm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0AA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59A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-91440</wp:posOffset>
                  </wp:positionV>
                  <wp:extent cx="688340" cy="694690"/>
                  <wp:effectExtent l="0" t="0" r="12700" b="6350"/>
                  <wp:wrapNone/>
                  <wp:docPr id="60" name="图片_25" descr="图形用户界面, 应用程序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25" descr="图形用户界面, 应用程序&#10;&#10;描述已自动生成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85E9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EA3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BF9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8AFF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E83B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73F0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D02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KT板，带杆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413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70cm*40cm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DA82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7AC3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D40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19BB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6BA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8CE5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C89E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E813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0D8E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KT板，带杆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8AC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70cm*50cm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8BE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E949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4C72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D89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421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909CF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3127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9F95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17C7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KT板，带杆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AC1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50cm*30cm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128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FA8A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0DF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A8B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39C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99C61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2638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6D50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EB6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KT板，带杆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80E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143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5A9A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9330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E3F7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761F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</w:tr>
      <w:tr w14:paraId="67704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F238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4BD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科室三角立体门牌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7F10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三角门牌，背胶过哑胶裱纸泡沫板</w:t>
            </w:r>
          </w:p>
          <w:p w14:paraId="310915E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(KT板)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。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CC4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展开尺寸42cm*30cm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3DD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DECC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648970</wp:posOffset>
                  </wp:positionV>
                  <wp:extent cx="657225" cy="975995"/>
                  <wp:effectExtent l="0" t="0" r="13335" b="14605"/>
                  <wp:wrapNone/>
                  <wp:docPr id="71" name="图片_28" descr="桌子上的广告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28" descr="桌子上的广告&#10;&#10;中度可信度描述已自动生成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118745</wp:posOffset>
                  </wp:positionV>
                  <wp:extent cx="650240" cy="407035"/>
                  <wp:effectExtent l="0" t="0" r="5080" b="4445"/>
                  <wp:wrapNone/>
                  <wp:docPr id="59" name="图片_27" descr="图片包含 游戏机, 钟表, 食物, 杯子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7" descr="图片包含 游戏机, 钟表, 食物, 杯子&#10;&#10;描述已自动生成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17D9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C348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B2FB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C9B6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7058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1204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人员信息板、值班人员板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6F8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亚克力底板+可更换信息插盒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56B8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70cm*50cm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638C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6994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244475</wp:posOffset>
                  </wp:positionV>
                  <wp:extent cx="596900" cy="675640"/>
                  <wp:effectExtent l="0" t="0" r="12700" b="10160"/>
                  <wp:wrapNone/>
                  <wp:docPr id="51" name="图片_12" descr="日历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12" descr="日历&#10;&#10;描述已自动生成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79D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9EC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F41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52F6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3219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9FE8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0C3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亚克力底板+可更换信息插盒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D29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4FF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E308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371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7EBB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8A2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1079B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BF83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0CB8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62D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亚克力底板+可更换信息插盒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411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110cm*72cm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1A4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B5D8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76CC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B6A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927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A9B75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1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4366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EAB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亚克力插盒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893C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亚克力上墙插盒，可更换内页信息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1CE2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30cm*20cm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EF39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40B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57150</wp:posOffset>
                  </wp:positionV>
                  <wp:extent cx="635635" cy="773430"/>
                  <wp:effectExtent l="0" t="0" r="4445" b="3810"/>
                  <wp:wrapNone/>
                  <wp:docPr id="73" name="图片_26" descr="男子的脸部特写与配字黑白照&#10;&#10;低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26" descr="男子的脸部特写与配字黑白照&#10;&#10;低可信度描述已自动生成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7D4C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121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9BD3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7507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B8BC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174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T型台卡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AD59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透明亚克力打印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3C4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底座 30cm*10cm，画面 30cm*20cm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0F07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99D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908685</wp:posOffset>
                  </wp:positionV>
                  <wp:extent cx="636905" cy="336550"/>
                  <wp:effectExtent l="0" t="0" r="3175" b="13970"/>
                  <wp:wrapNone/>
                  <wp:docPr id="56" name="图片_36" descr="桌子上的广告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36" descr="桌子上的广告&#10;&#10;中度可信度描述已自动生成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61B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2DB6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456F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9BC7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21C7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DFA5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825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透明亚克力打印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83C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底座 20cm*8cm，画面 20cm*10cm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466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71A2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610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3DBE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DB2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3D368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25D5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C81F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三角桌牌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90B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亚克力热弯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2ACA3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正面成品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30cm长*15cm，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展开30*40cm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2AE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CBE5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256540</wp:posOffset>
                  </wp:positionV>
                  <wp:extent cx="669925" cy="878840"/>
                  <wp:effectExtent l="0" t="0" r="635" b="5080"/>
                  <wp:wrapNone/>
                  <wp:docPr id="57" name="图片_34" descr="图片包含 游戏机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34" descr="图片包含 游戏机&#10;&#10;描述已自动生成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2AB9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D53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4FE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B34C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2CD4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949056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9FC4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亚克力热弯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0A33F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正面成品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24cm长*12cm，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展开24*34cm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63D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1A33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971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284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8A9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695F7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D2C2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682B9B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46F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29820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正面成品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30cm长*15cm，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展开30*40cm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B54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2136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569595</wp:posOffset>
                  </wp:positionV>
                  <wp:extent cx="699770" cy="165735"/>
                  <wp:effectExtent l="0" t="0" r="1270" b="1905"/>
                  <wp:wrapNone/>
                  <wp:docPr id="48" name="图片_33" descr="卡通人物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33" descr="卡通人物&#10;&#10;中度可信度描述已自动生成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8FF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842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6CFC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577AA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187E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FA434C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7F8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KT板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2E7E2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正面成品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24cm长*12cm，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展开24*34cm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DA53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09F4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FD52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3D77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CB1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B98E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7974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42CB06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886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裱纸板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D6957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正面成品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30cm长*15cm，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展开30*40cm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2D8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DE4E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5FA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1AC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3A7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3405A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3262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11B590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4C4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裱纸板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6EE71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正面成品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24cm长*12cm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,展开24*34cm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147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5B91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523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AEF5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3EC1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E22F2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124A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D3B9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亚克力字（烤漆字）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9C90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4205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25cm*25cm，最低厚度标准10mm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BD9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7AFA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FDC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3FE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B766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26B01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CAB3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835A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88B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7E59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23cm*23cm，最低厚度标准10mm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925C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8368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1BE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EED4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728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E7623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7D23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8FF6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17C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472E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20cm*20cm最低厚度标准10mm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A5A7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0C5C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DDA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DFCC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C6C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C71D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F2D4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2E4D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BF00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7569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15cm*15cm最低厚度标准10mm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8BD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A4E0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4C6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8D9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768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2373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744A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0023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736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9B8E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12cm*12cm最低厚度标准10mm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A8A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3495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205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649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E042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0744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BBB4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19C4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亚克力字（水晶字）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9F00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B5F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25cm*25cm，最低厚度标准10mm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CEE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4E51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837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D28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62B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8630A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9699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6F4E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CFC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B4A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23cm*23cm，最低厚度标准10mm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93E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ADAF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7FFE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8AE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A9C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80C5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5D5C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0ED7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1C2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1AA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20cm*20cm最低厚度标准10mm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8D0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EE3F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577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C5F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E36E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0D5C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EA6D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F2E2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39E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372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15cm*15cm最低厚度标准10mm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24E9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9CC6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3E3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1EA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EAC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4A3D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3F64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A4C4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0AD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787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12cm*12cm最低厚度标准10mm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BB4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19A5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E173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8A1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6B0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CD52D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DA7B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115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亚克力字（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UV打印字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）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CA11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468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25cm*25cm，最低厚度标准10mm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1D7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20B1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ECA7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B7B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BE29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F148A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BBED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CBF5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2E4E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89C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23cm*23cm，最低厚度标准10mm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9B5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7C0C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44C9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024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A85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BE191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EED9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7C17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EF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908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20cm*20cm最低厚度标准10mm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B8E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114A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A73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7B19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B95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F226B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539E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3137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F4F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B15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15cm*15cm最低厚度标准10mm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53E8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C9037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6EE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CC4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37B9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C082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994E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923B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5B4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050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12cm*12cm最低厚度标准10mm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D0AB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05AD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0FB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A810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800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5300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CB6F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4077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亚克力异型设计装饰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0F48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亚克力，最低厚度标准10mm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9C2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定制每1平方米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471E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4EF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133350</wp:posOffset>
                  </wp:positionV>
                  <wp:extent cx="623570" cy="531495"/>
                  <wp:effectExtent l="0" t="0" r="1270" b="1905"/>
                  <wp:wrapNone/>
                  <wp:docPr id="46" name="图片_29" descr="卡通人物&#10;&#10;低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29" descr="卡通人物&#10;&#10;低可信度描述已自动生成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844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487A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EF46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99A27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A19D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444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亚克力磁吸牌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5AE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外部为亚克力材质，内部为磁铁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BFF7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定制每1平方米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6634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892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776605</wp:posOffset>
                  </wp:positionV>
                  <wp:extent cx="563245" cy="649605"/>
                  <wp:effectExtent l="0" t="0" r="635" b="5715"/>
                  <wp:wrapNone/>
                  <wp:docPr id="65" name="图片_32" descr="人手上拿着纸&#10;&#10;低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32" descr="人手上拿着纸&#10;&#10;低可信度描述已自动生成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54610</wp:posOffset>
                  </wp:positionV>
                  <wp:extent cx="398145" cy="652780"/>
                  <wp:effectExtent l="0" t="0" r="13335" b="2540"/>
                  <wp:wrapNone/>
                  <wp:docPr id="61" name="图片_31" descr="图片包含 文本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31" descr="图片包含 文本&#10;&#10;描述已自动生成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C45F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843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39F0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B819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DE9B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0E26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不锈钢立体字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1936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30mm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304#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不锈钢烤漆立体字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1290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25cm*25cm，最低厚度标准10mm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05C8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F21E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7A00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5FE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F10D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C01F8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9066E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F8A9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81EC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30mm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304#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不锈钢烤漆立体字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BE0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23cm*23cm最低厚度标准10mm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B8B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B3AA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44E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515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F34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E2AE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A17A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BD88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5D85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30mm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304#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不锈钢烤漆立体字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69D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20cm*20cm最低厚度标准10mm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AB1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835C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4771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C169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EAD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9CE7B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BA50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825F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19C2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30mm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304#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不锈钢烤漆立体字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D50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15cm*15cm最低厚度标准10mm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3F8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6B06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581C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C83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E5C5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AA153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1539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CDB5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25A9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30mm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304#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不锈钢烤漆立体字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9B1E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12cm*12cm最低厚度标准10mm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504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BDFE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94A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6DF1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DEC1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B0A0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57259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BEC5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PVC颜色烤漆字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E63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PVC烤漆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AB5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25cm*25cm，最低厚度标准10mm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13B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4FA5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011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4646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21CC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3AE2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D88D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437D8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31A1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PVC烤漆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3A1A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23cm*23cm最低厚度标准10mm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FD82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E9A7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C8C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7F53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A2E4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AC9D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BA37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F048D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7E0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PVC烤漆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20E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20cm*20cm最低厚度标准10mm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A7D4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A735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5F7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BC9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656F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5B1E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37E98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28FBE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4BE4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PVC烤漆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E49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15cm*15cm最低厚度标准10mm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257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22FF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51A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772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DC86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10219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46EC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0230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6CEA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PVC烤漆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205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12cm*12cm最低厚度标准10mm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A8AF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B038C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45F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812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A8E0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B04E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C4F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36B9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PVC烤漆异型设计装饰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309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PVC烤漆，最低厚度标准10mm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FD8F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定制每1平方米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CCFA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E5C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384810</wp:posOffset>
                  </wp:positionV>
                  <wp:extent cx="696595" cy="481965"/>
                  <wp:effectExtent l="0" t="0" r="4445" b="5715"/>
                  <wp:wrapNone/>
                  <wp:docPr id="62" name="图片_30" descr="桌子上有标志&#10;&#10;低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30" descr="桌子上有标志&#10;&#10;低可信度描述已自动生成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5D4C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45A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E6AE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8812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EAA2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447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吊牌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C863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硬质PVC板激光雕刻烤漆+图文UV，四角圆角，双面印制，尼龙可调长度吊绳或其他吊挂配件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FA7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80*20cm，最低标准10mm厚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D3E9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B42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154940</wp:posOffset>
                  </wp:positionV>
                  <wp:extent cx="669290" cy="332740"/>
                  <wp:effectExtent l="0" t="0" r="1270" b="2540"/>
                  <wp:wrapNone/>
                  <wp:docPr id="80" name="图片_18" descr="绿色的标志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18" descr="绿色的标志&#10;&#10;描述已自动生成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0B7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630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2BB9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C076B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E662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2A014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E7C7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B348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其他定制尺寸，1平方米为1计价单位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519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207A5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8461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58F2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C3E6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DCD1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C3BD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F091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医生出诊牌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7DF4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</w:t>
            </w:r>
          </w:p>
          <w:p w14:paraId="1B090A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UV+不锈钢</w:t>
            </w:r>
          </w:p>
          <w:p w14:paraId="7D429D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外壳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+中间更换画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EAD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28cm*11cm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65C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A4DA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503555</wp:posOffset>
                  </wp:positionV>
                  <wp:extent cx="635635" cy="392430"/>
                  <wp:effectExtent l="0" t="0" r="4445" b="3810"/>
                  <wp:wrapNone/>
                  <wp:docPr id="76" name="图片_17" descr="图形用户界面, 网站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17" descr="图形用户界面, 网站&#10;&#10;描述已自动生成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F00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004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212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AF732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58B3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7F3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仿真食物膳食宝塔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7568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亚克力三角锥外壳，内含24种PVC仿真食物模型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A01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三角锥尺寸50cm高*45cm底边*45cm边长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9900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8C5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85090</wp:posOffset>
                  </wp:positionV>
                  <wp:extent cx="571500" cy="781050"/>
                  <wp:effectExtent l="0" t="0" r="7620" b="11430"/>
                  <wp:wrapNone/>
                  <wp:docPr id="74" name="图片_14" descr="桌子上有一些食物和饮料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14" descr="桌子上有一些食物和饮料&#10;&#10;描述已自动生成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DFE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D16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954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F1EE0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14C7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6CF7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健康大转盘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76C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PVC转盘，大圆直径58cm、厚9mm。</w:t>
            </w:r>
          </w:p>
          <w:p w14:paraId="17FBC91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小圆直径45cm，厚5mm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AA2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58cm*45cm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BD0A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B61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623570</wp:posOffset>
                  </wp:positionV>
                  <wp:extent cx="667385" cy="718185"/>
                  <wp:effectExtent l="0" t="0" r="3175" b="13335"/>
                  <wp:wrapNone/>
                  <wp:docPr id="81" name="图片_13" descr="图片包含 盘子, 桌子, 食物, 游戏机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13" descr="图片包含 盘子, 桌子, 食物, 游戏机&#10;&#10;描述已自动生成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E512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36F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96E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3B2A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EE9A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074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健康单元牌匾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9A1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木质牌匾，金箔面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FA3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40cm*60cm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1633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472C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310515</wp:posOffset>
                  </wp:positionV>
                  <wp:extent cx="685165" cy="440055"/>
                  <wp:effectExtent l="0" t="0" r="635" b="1905"/>
                  <wp:wrapNone/>
                  <wp:docPr id="77" name="图片_16" descr="文本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16" descr="文本&#10;&#10;描述已自动生成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AB69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D8E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1B35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7BEDD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5A52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787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玻璃装饰膜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E1F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磨砂膜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4068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1平方米报价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1EDD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9B7D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A071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289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B60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0D57F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DD3C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F1FA2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1B8C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防晒茶色膜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211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1平方米报价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9C9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E330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A0C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AB4C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033E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1F6BB3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C87E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C804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2340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装饰窗纸膜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8DF4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1平方米报价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F44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616B0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F0F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B10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FCA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2848C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B638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146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木制提醒牌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751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木质牌匾，雕刻字，带挂绳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33CB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30cm*13cm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9BC8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259AD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323215</wp:posOffset>
                  </wp:positionV>
                  <wp:extent cx="675005" cy="319405"/>
                  <wp:effectExtent l="0" t="0" r="10795" b="635"/>
                  <wp:wrapNone/>
                  <wp:docPr id="82" name="图片_20" descr="图片包含 游戏机, 袋子, 标志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20" descr="图片包含 游戏机, 袋子, 标志&#10;&#10;描述已自动生成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937E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C2B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6D12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EC2DF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99E1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FB33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卡片套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5114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PVC透明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C20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85mm*54mm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B41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DECD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3683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FC12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0581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9C9A1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9916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49546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D5C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PVC透明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39C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其他定制尺寸，按10cm*10cm为一个计量报单价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7E0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87E1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9F16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B9D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0452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5627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DF9D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7821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喷绘布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6CD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户外灯布（聚氯乙烯）电脑喷涂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763B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定制尺寸，按一平方米为一个计量报单价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3D84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5FF4B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3A06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29D0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03E1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370ED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3124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F67E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可伸缩挂画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E925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铝合金挂轴，带挂钩或挂绳，画面为油画布。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82AC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90cm*60cm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818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A04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125730</wp:posOffset>
                  </wp:positionV>
                  <wp:extent cx="466725" cy="817245"/>
                  <wp:effectExtent l="0" t="0" r="9525" b="1905"/>
                  <wp:wrapNone/>
                  <wp:docPr id="79" name="图片_37" descr="图示&#10;&#10;低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37" descr="图示&#10;&#10;低可信度描述已自动生成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3B45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62E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D26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4C20F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173E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D4D0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92531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874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100cm*80cm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737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张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198B3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BD9E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6C16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0B4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9969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DAE13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755D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工牌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E0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工牌内卡PVC材质，双面彩色印刷+PVC外壳+可伸缩挂绳（可印制LOGO）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E29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内卡尺寸：</w:t>
            </w:r>
          </w:p>
          <w:p w14:paraId="0700B0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8.5cm*5.4cm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2D9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47F29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E74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E5D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7316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57869F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0A97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740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工牌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4EFC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PVC工牌帶芯片+鋁合金夹套配绳子定制内容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E156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"/>
              </w:rPr>
              <w:t>5.5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"/>
              </w:rPr>
              <w:t>*8.5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1F2F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6029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9C0D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783A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CD16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11F0F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AB7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B667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软膜灯箱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7F01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UV软膜工艺，铝合金边框、LED灯带，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含电源。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含安装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5CAE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C92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1521F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2D08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180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A4B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7C1F74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9F88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8415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普通招牌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CAB5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钢结构龙骨架+喷绘布画面+不锈钢包边。含安装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4A97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F9D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076A"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885B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D0D0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100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</w:p>
        </w:tc>
      </w:tr>
      <w:tr w14:paraId="665D3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A036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F22B7">
            <w:pPr>
              <w:widowControl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超透贴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3AC8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超透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磨砂贴UV 彩白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E817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*80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3E23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0FC4BA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61950" cy="818515"/>
                  <wp:effectExtent l="0" t="0" r="0" b="63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E3E2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80AF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1DC8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7CB4F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F98E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D9D4D">
            <w:pPr>
              <w:widowControl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6CCA0">
            <w:pPr>
              <w:widowControl/>
              <w:tabs>
                <w:tab w:val="left" w:pos="246"/>
              </w:tabs>
              <w:jc w:val="left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超透磨砂贴UV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712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990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CCA7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27B50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C8A8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4BE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4147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4631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64B1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玻璃隔热贴膜</w:t>
            </w:r>
          </w:p>
          <w:p w14:paraId="6620E5F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2C74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隔热膜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730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50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*50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8463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0355D8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609600" cy="638175"/>
                  <wp:effectExtent l="0" t="0" r="0" b="9525"/>
                  <wp:docPr id="2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35B3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1BD4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632D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14714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AEC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15E5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D7FD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隔热膜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F29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248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CE27A1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88F8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43AE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D4DE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744E5D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2123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80B8E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玻璃透明贴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1A581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超透贴uv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E0C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72F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A64B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drawing>
                <wp:inline distT="0" distB="0" distL="114300" distR="114300">
                  <wp:extent cx="702945" cy="636905"/>
                  <wp:effectExtent l="0" t="0" r="1905" b="1079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9FAE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087C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6DD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39768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A4B7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D48B2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指引牌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81CF7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铝板+反光膜+抱箍+安装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073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2639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0EE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drawing>
                <wp:inline distT="0" distB="0" distL="114300" distR="114300">
                  <wp:extent cx="706755" cy="471170"/>
                  <wp:effectExtent l="0" t="0" r="17145" b="508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DC87B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B23E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D7F2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D4645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1459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1FD22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诊室牌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66EA6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10mm瓷白亚克力+超透贴UV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2E6AB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28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*13.5cm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AE24A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F2DD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drawing>
                <wp:inline distT="0" distB="0" distL="114300" distR="114300">
                  <wp:extent cx="707390" cy="1440815"/>
                  <wp:effectExtent l="0" t="0" r="16510" b="698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ED074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AC9D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4BC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ABD53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2DB9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43E58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小挂牌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EBBCA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1mmpvc双面印，打孔配挂链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9DA08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10cm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81E1D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91B72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702310" cy="192405"/>
                  <wp:effectExtent l="0" t="0" r="2540" b="1714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851FB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943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72BC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A1DB1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74BFD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C4782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小贴纸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6C9BA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不干胶贴纸裁形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F2519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16cm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267BE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3B6CE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698500" cy="245745"/>
                  <wp:effectExtent l="0" t="0" r="6350" b="190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6C15A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1129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65C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79CAB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CB7AF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5088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台牌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969F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三面旋转台牌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E66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A572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86ABEE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</w:pPr>
            <w:r>
              <w:drawing>
                <wp:inline distT="0" distB="0" distL="114300" distR="114300">
                  <wp:extent cx="707390" cy="906145"/>
                  <wp:effectExtent l="0" t="0" r="16510" b="825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D72F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F69C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11F8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04DF7A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99CC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9694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台牌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86CA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木质台牌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5CAA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BED8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BAE5A1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</w:pPr>
            <w:r>
              <w:drawing>
                <wp:inline distT="0" distB="0" distL="114300" distR="114300">
                  <wp:extent cx="705485" cy="1120140"/>
                  <wp:effectExtent l="0" t="0" r="18415" b="381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D5E8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2E23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1D98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77752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31FD0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B37A1">
            <w:pPr>
              <w:widowControl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温馨提示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481EC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1mm亚克力</w:t>
            </w:r>
            <w:r>
              <w:rPr>
                <w:rFonts w:hint="eastAsia"/>
                <w:lang w:val="en-US" w:eastAsia="zh-CN"/>
              </w:rPr>
              <w:t>UV，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背面带胶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ED486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10cm*10cm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8A3A5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8BFBC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708025" cy="340995"/>
                  <wp:effectExtent l="0" t="0" r="15875" b="1905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4CCE1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D05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B90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CD94F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67BC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31CA9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制度框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DE57E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开启式边框烤漆面板+底板+pp纸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C72B4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50cm*70cm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7A18C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EAC74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707390" cy="1028065"/>
                  <wp:effectExtent l="0" t="0" r="16510" b="635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8CB8A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0AC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A938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8D9D7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978E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1C5F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玻璃贴字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6C50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威诗柏刻字</w:t>
            </w:r>
          </w:p>
          <w:p w14:paraId="729F86F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A7C0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*60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5359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03E45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733425" cy="571500"/>
                  <wp:effectExtent l="0" t="0" r="9525" b="0"/>
                  <wp:docPr id="2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4F08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4AB1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5959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098F83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3E8F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ADC1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5F39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E7EE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8B12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AAEBDB">
            <w:pPr>
              <w:jc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D7E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4A5F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A7A2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73DCE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17C3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5963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海报组装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A0CD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纸板裱车贴+2个支撑架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61C1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180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*85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846E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BB6569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</w:pPr>
            <w:r>
              <w:drawing>
                <wp:inline distT="0" distB="0" distL="114300" distR="114300">
                  <wp:extent cx="314325" cy="647065"/>
                  <wp:effectExtent l="0" t="0" r="9525" b="635"/>
                  <wp:docPr id="43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3A32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A613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DCC6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5D48AB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7C58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28DD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宣传栏组装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7170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喷绘布+桁架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9FDA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560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*270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7C4A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2FF50E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0" cy="628650"/>
                  <wp:effectExtent l="0" t="0" r="0" b="0"/>
                  <wp:docPr id="32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7807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18B9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472B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43570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E2FA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67CD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宣传栏组装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FA2E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喷绘布+桁架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7EE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A9F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8D081AD">
            <w:pPr>
              <w:jc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C30E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CECA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393F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2DF91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797B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2131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宣传栏组装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9DCB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纸板裱车贴+桁架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DBE3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310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*320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90A9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A78AB0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52550" cy="666750"/>
                  <wp:effectExtent l="0" t="0" r="0" b="0"/>
                  <wp:docPr id="36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4114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9259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AF01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5B2F12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A64F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C4F3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宣传栏组装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201D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纸板裱车贴+桁架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679D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2932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792B9">
            <w:pPr>
              <w:widowControl/>
              <w:jc w:val="center"/>
              <w:textAlignment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D5A4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8C71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80B6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1D652A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8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1CC9B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F44A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亚克力盒子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140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亚克力盒子强磁款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8DE5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*9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AFA8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tbl>
            <w:tblPr>
              <w:tblStyle w:val="15"/>
              <w:tblW w:w="1861" w:type="dxa"/>
              <w:tblInd w:w="-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61"/>
            </w:tblGrid>
            <w:tr w14:paraId="48EADC1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600" w:hRule="atLeast"/>
              </w:trPr>
              <w:tc>
                <w:tcPr>
                  <w:tcW w:w="1860" w:type="dxa"/>
                  <w:vMerge w:val="restart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 w14:paraId="6FE854A0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22225</wp:posOffset>
                        </wp:positionV>
                        <wp:extent cx="609600" cy="647065"/>
                        <wp:effectExtent l="0" t="0" r="0" b="635"/>
                        <wp:wrapNone/>
                        <wp:docPr id="38" name="Picture_2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Picture_222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14:paraId="7F36615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0" w:hRule="atLeast"/>
              </w:trPr>
              <w:tc>
                <w:tcPr>
                  <w:tcW w:w="1860" w:type="dxa"/>
                  <w:vMerge w:val="continue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 w14:paraId="16921A77">
                  <w:pPr>
                    <w:jc w:val="lef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 w14:paraId="53DE401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0" w:hRule="atLeast"/>
              </w:trPr>
              <w:tc>
                <w:tcPr>
                  <w:tcW w:w="1860" w:type="dxa"/>
                  <w:vMerge w:val="continue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 w14:paraId="0E194447">
                  <w:pPr>
                    <w:jc w:val="lef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</w:tbl>
          <w:p w14:paraId="3A24490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B248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0C6F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EB27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61F4F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F34A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1329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标签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92F1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2+2厘亚克力双面印+链子悬挂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A6AE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*15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1407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67047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bottom"/>
            </w:pPr>
            <w:r>
              <w:drawing>
                <wp:inline distT="0" distB="0" distL="114300" distR="114300">
                  <wp:extent cx="791210" cy="408940"/>
                  <wp:effectExtent l="0" t="0" r="8890" b="10160"/>
                  <wp:docPr id="39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1E11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052E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1BF8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58399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D0EFA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11A8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吊牌标牌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143E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2+2厘亚克力反面丝印 双面挂牌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4DD8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*23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7247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0329F83">
            <w:pPr>
              <w:keepNext w:val="0"/>
              <w:keepLines w:val="0"/>
              <w:widowControl/>
              <w:suppressLineNumbers w:val="0"/>
              <w:jc w:val="left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72390</wp:posOffset>
                  </wp:positionV>
                  <wp:extent cx="410210" cy="647065"/>
                  <wp:effectExtent l="0" t="0" r="8890" b="635"/>
                  <wp:wrapNone/>
                  <wp:docPr id="91" name="Picture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_22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2650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6152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A1C6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6601C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CFDE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749C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新型框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9013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营业执照</w:t>
            </w:r>
            <w:r>
              <w:rPr>
                <w:rFonts w:hint="eastAsia"/>
                <w:lang w:val="en-US" w:eastAsia="zh-CN"/>
              </w:rPr>
              <w:t>铝合金/塑料外框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珠光白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2431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A3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FB84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6DA122F">
            <w:pPr>
              <w:keepNext w:val="0"/>
              <w:keepLines w:val="0"/>
              <w:widowControl/>
              <w:suppressLineNumbers w:val="0"/>
              <w:jc w:val="left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23900" cy="647065"/>
                  <wp:effectExtent l="0" t="0" r="0" b="635"/>
                  <wp:wrapNone/>
                  <wp:docPr id="92" name="Picture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_22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334B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8EB1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3435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17386C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2ADD4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6F9A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磨砂贴</w:t>
            </w:r>
          </w:p>
        </w:tc>
        <w:tc>
          <w:tcPr>
            <w:tcW w:w="16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37C7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磨砂贴UV 彩白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0787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*80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1582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D4C4B39">
            <w:pPr>
              <w:keepNext w:val="0"/>
              <w:keepLines w:val="0"/>
              <w:widowControl/>
              <w:suppressLineNumbers w:val="0"/>
              <w:jc w:val="left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2560" cy="647065"/>
                  <wp:effectExtent l="0" t="0" r="8890" b="635"/>
                  <wp:wrapNone/>
                  <wp:docPr id="95" name="Picture_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_23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C2B9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FC83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929D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3AD30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830C2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95F6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6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6510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5B3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定制尺寸，按1㎡为一个计量报单价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A57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㎡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EB479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6F94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FE6C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FA42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28DE24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B74B6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410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指引牌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5942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水牌金色+内页打印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0C9A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A4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3892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23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23900" cy="809625"/>
                  <wp:effectExtent l="0" t="0" r="0" b="9525"/>
                  <wp:wrapNone/>
                  <wp:docPr id="99" name="Picture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_23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165B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EF19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3FA7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79A527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70A9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9E99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不锈钢展架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752E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不锈钢玫瑰金色底</w:t>
            </w: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座+丽萍展架画面</w:t>
            </w: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纸板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8CEB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80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*180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FE0B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3BED0">
            <w:pPr>
              <w:jc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14F8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209E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8A0B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0A7CE0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9901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A58B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腐蚀牌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0ACDC">
            <w:pPr>
              <w:pStyle w:val="1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不锈钢玫瑰金色底座展架+画面（KT板）</w:t>
            </w:r>
          </w:p>
          <w:p w14:paraId="2719305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A016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40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2"/>
                <w:szCs w:val="22"/>
                <w:lang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*60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2"/>
                <w:szCs w:val="22"/>
                <w:lang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A976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0CAC7">
            <w:pPr>
              <w:jc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E87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4238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0B7F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52C33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1158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F67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定制礼品类</w:t>
            </w:r>
          </w:p>
        </w:tc>
      </w:tr>
      <w:tr w14:paraId="22B0E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1FA4D">
            <w:pPr>
              <w:widowControl/>
              <w:numPr>
                <w:ilvl w:val="-1"/>
                <w:numId w:val="0"/>
              </w:numPr>
              <w:ind w:left="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序号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C696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货物名称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C2B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材质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6BE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规格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0E7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单位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DD45D">
            <w:pPr>
              <w:widowControl/>
              <w:jc w:val="center"/>
              <w:textAlignment w:val="center"/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图片</w:t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E20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数量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F9D9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报价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6D4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备注</w:t>
            </w:r>
          </w:p>
        </w:tc>
      </w:tr>
      <w:tr w14:paraId="517FA4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8C677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3187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托特包定制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2154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12A本色涤棉覆膜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UV数码单面印+飘带热转印 有底有侧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8C9E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*30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*12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0990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2F0E9">
            <w:pPr>
              <w:jc w:val="center"/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0B02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≥100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C34C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C8EC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D7B0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A3BE1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5C32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帆布袋定制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3D888">
            <w:pPr>
              <w:pStyle w:val="1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12安/16安帆布，画面数码印刷/热转印</w:t>
            </w:r>
          </w:p>
          <w:p w14:paraId="63453A4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FA58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27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*37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highlight w:val="none"/>
                <w:lang w:val="en-US" w:eastAsia="zh-CN" w:bidi="ar"/>
              </w:rPr>
              <w:t>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A805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28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116205</wp:posOffset>
                  </wp:positionV>
                  <wp:extent cx="632460" cy="464185"/>
                  <wp:effectExtent l="0" t="0" r="15240" b="12065"/>
                  <wp:wrapNone/>
                  <wp:docPr id="34" name="Picture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_23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E4F4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≥100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A8BB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38AE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78BA7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2781C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9A4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透明礼品袋（可印LOGO)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69C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PVC材质，有提手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174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袋子尺寸20cm*10cm*28cm，提手尺寸25.5cm*0.5cm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82F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个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B09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27305</wp:posOffset>
                  </wp:positionV>
                  <wp:extent cx="611505" cy="885190"/>
                  <wp:effectExtent l="0" t="0" r="17145" b="10160"/>
                  <wp:wrapNone/>
                  <wp:docPr id="41" name="图片_15" descr="图片包含 室内, 瓶子, 玻璃, 桌子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15" descr="图片包含 室内, 瓶子, 玻璃, 桌子&#10;&#10;描述已自动生成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1CEC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0DF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418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C778E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65F05">
            <w:pPr>
              <w:widowControl/>
              <w:numPr>
                <w:ilvl w:val="0"/>
                <w:numId w:val="2"/>
              </w:numPr>
              <w:ind w:left="240" w:lef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793AC">
            <w:pPr>
              <w:widowControl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A98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pvc材质，有提手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DD7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其他定制尺寸，按10cm*10cm*10cm为一个计量报单价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EB30F">
            <w:pPr>
              <w:widowControl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87FF7">
            <w:pPr>
              <w:widowControl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BC3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 w:bidi="ar"/>
              </w:rPr>
              <w:t>1</w:t>
            </w: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231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20AD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</w:tbl>
    <w:p w14:paraId="312C66AB"/>
    <w:sectPr>
      <w:footerReference r:id="rId3" w:type="default"/>
      <w:pgSz w:w="11906" w:h="16838"/>
      <w:pgMar w:top="1440" w:right="1304" w:bottom="1440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1" w:fontKey="{C6CE40A1-3294-4B93-ABB3-CBAECBF5561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AEAD2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B5B23">
                          <w:pPr>
                            <w:pStyle w:val="1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4B5B23">
                    <w:pPr>
                      <w:pStyle w:val="1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DCC86"/>
    <w:multiLevelType w:val="multilevel"/>
    <w:tmpl w:val="BB1DCC86"/>
    <w:lvl w:ilvl="0" w:tentative="0">
      <w:start w:val="1"/>
      <w:numFmt w:val="chineseCounting"/>
      <w:pStyle w:val="3"/>
      <w:suff w:val="nothing"/>
      <w:lvlText w:val="%1、"/>
      <w:lvlJc w:val="center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chineseCounting"/>
      <w:pStyle w:val="4"/>
      <w:suff w:val="nothing"/>
      <w:lvlText w:val="（%2）"/>
      <w:lvlJc w:val="center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5"/>
      <w:suff w:val="nothing"/>
      <w:lvlText w:val="%3."/>
      <w:lvlJc w:val="center"/>
      <w:pPr>
        <w:tabs>
          <w:tab w:val="left" w:pos="0"/>
        </w:tabs>
        <w:ind w:left="0" w:firstLine="0"/>
      </w:pPr>
      <w:rPr>
        <w:rFonts w:hint="eastAsia" w:ascii="Calibri" w:hAnsi="Calibri" w:cs="Calibri"/>
      </w:rPr>
    </w:lvl>
    <w:lvl w:ilvl="3" w:tentative="0">
      <w:start w:val="1"/>
      <w:numFmt w:val="decimal"/>
      <w:pStyle w:val="6"/>
      <w:suff w:val="nothing"/>
      <w:lvlText w:val="%3.%4."/>
      <w:lvlJc w:val="center"/>
      <w:pPr>
        <w:tabs>
          <w:tab w:val="left" w:pos="0"/>
        </w:tabs>
        <w:ind w:left="0" w:firstLine="0"/>
      </w:pPr>
      <w:rPr>
        <w:rFonts w:hint="eastAsia" w:ascii="Calibri" w:hAnsi="Calibri" w:cs="Calibri"/>
      </w:rPr>
    </w:lvl>
    <w:lvl w:ilvl="4" w:tentative="0">
      <w:start w:val="1"/>
      <w:numFmt w:val="decimal"/>
      <w:pStyle w:val="7"/>
      <w:suff w:val="nothing"/>
      <w:lvlText w:val="%3.%4.%5."/>
      <w:lvlJc w:val="center"/>
      <w:pPr>
        <w:ind w:left="0" w:firstLine="0"/>
      </w:pPr>
      <w:rPr>
        <w:rFonts w:hint="eastAsia" w:ascii="Calibri" w:hAnsi="Calibri" w:cs="Calibri"/>
      </w:rPr>
    </w:lvl>
    <w:lvl w:ilvl="5" w:tentative="0">
      <w:start w:val="1"/>
      <w:numFmt w:val="decimal"/>
      <w:pStyle w:val="8"/>
      <w:suff w:val="nothing"/>
      <w:lvlText w:val="%2-%3-%4-%5-%6."/>
      <w:lvlJc w:val="center"/>
      <w:pPr>
        <w:ind w:left="1134" w:hanging="1134"/>
      </w:pPr>
      <w:rPr>
        <w:rFonts w:hint="eastAsia"/>
      </w:rPr>
    </w:lvl>
    <w:lvl w:ilvl="6" w:tentative="0">
      <w:start w:val="1"/>
      <w:numFmt w:val="decimal"/>
      <w:pStyle w:val="9"/>
      <w:suff w:val="nothing"/>
      <w:lvlText w:val="%2-%3-%4-%5-%6-%7."/>
      <w:lvlJc w:val="center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10"/>
      <w:suff w:val="nothing"/>
      <w:lvlText w:val="%2-%3-%4-%5-%6-%7-%8."/>
      <w:lvlJc w:val="center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suff w:val="nothing"/>
      <w:lvlText w:val="%2-%3-%4-%5-%6-%7-%8-%9."/>
      <w:lvlJc w:val="center"/>
      <w:pPr>
        <w:ind w:left="0" w:firstLine="0"/>
      </w:pPr>
      <w:rPr>
        <w:rFonts w:hint="eastAsia"/>
      </w:rPr>
    </w:lvl>
  </w:abstractNum>
  <w:abstractNum w:abstractNumId="1">
    <w:nsid w:val="461806B2"/>
    <w:multiLevelType w:val="singleLevel"/>
    <w:tmpl w:val="461806B2"/>
    <w:lvl w:ilvl="0" w:tentative="0">
      <w:start w:val="1"/>
      <w:numFmt w:val="decimal"/>
      <w:suff w:val="nothing"/>
      <w:lvlText w:val="%1"/>
      <w:lvlJc w:val="center"/>
      <w:pPr>
        <w:ind w:left="240" w:firstLine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saveSubset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xYjVmYjkxOTI1MjI1MGFjZWE5YTc4NDU5MzI5ZjEifQ=="/>
  </w:docVars>
  <w:rsids>
    <w:rsidRoot w:val="6BAA48B6"/>
    <w:rsid w:val="003304C7"/>
    <w:rsid w:val="00804738"/>
    <w:rsid w:val="01937F78"/>
    <w:rsid w:val="034E677B"/>
    <w:rsid w:val="047D26AC"/>
    <w:rsid w:val="04A42DD0"/>
    <w:rsid w:val="04B10B44"/>
    <w:rsid w:val="054B2B33"/>
    <w:rsid w:val="06236D2A"/>
    <w:rsid w:val="079160F7"/>
    <w:rsid w:val="08D8516E"/>
    <w:rsid w:val="08E3100B"/>
    <w:rsid w:val="09363922"/>
    <w:rsid w:val="095156E2"/>
    <w:rsid w:val="0C8266EA"/>
    <w:rsid w:val="0D3F756A"/>
    <w:rsid w:val="0E2777BA"/>
    <w:rsid w:val="0F4B3E10"/>
    <w:rsid w:val="0F5C7A3F"/>
    <w:rsid w:val="0F6E5C36"/>
    <w:rsid w:val="0F801A83"/>
    <w:rsid w:val="124D2729"/>
    <w:rsid w:val="127A336B"/>
    <w:rsid w:val="12852F39"/>
    <w:rsid w:val="12C17203"/>
    <w:rsid w:val="138C4AC6"/>
    <w:rsid w:val="13D903A6"/>
    <w:rsid w:val="13F13588"/>
    <w:rsid w:val="149F4D92"/>
    <w:rsid w:val="14DE5C5A"/>
    <w:rsid w:val="16133C89"/>
    <w:rsid w:val="17944956"/>
    <w:rsid w:val="17E76070"/>
    <w:rsid w:val="19793E03"/>
    <w:rsid w:val="19F91012"/>
    <w:rsid w:val="1A220C18"/>
    <w:rsid w:val="1D1F4581"/>
    <w:rsid w:val="1D505B98"/>
    <w:rsid w:val="202C053B"/>
    <w:rsid w:val="208712BC"/>
    <w:rsid w:val="2198776E"/>
    <w:rsid w:val="21EA7F94"/>
    <w:rsid w:val="23474F72"/>
    <w:rsid w:val="235C5396"/>
    <w:rsid w:val="244A1018"/>
    <w:rsid w:val="25787665"/>
    <w:rsid w:val="26E1123A"/>
    <w:rsid w:val="26ED0A62"/>
    <w:rsid w:val="274A74E0"/>
    <w:rsid w:val="2A89789A"/>
    <w:rsid w:val="2BA22264"/>
    <w:rsid w:val="2C4271A9"/>
    <w:rsid w:val="2D724D1D"/>
    <w:rsid w:val="2EF74647"/>
    <w:rsid w:val="2FC11C09"/>
    <w:rsid w:val="313C2509"/>
    <w:rsid w:val="31FC33CC"/>
    <w:rsid w:val="34627E5E"/>
    <w:rsid w:val="35F13A8D"/>
    <w:rsid w:val="370C40B1"/>
    <w:rsid w:val="37CD7CE2"/>
    <w:rsid w:val="38610DB6"/>
    <w:rsid w:val="3A4A3464"/>
    <w:rsid w:val="3A7F2D5D"/>
    <w:rsid w:val="3B4F0A10"/>
    <w:rsid w:val="3C2D4B7F"/>
    <w:rsid w:val="3C37397E"/>
    <w:rsid w:val="3D0243E2"/>
    <w:rsid w:val="3D393726"/>
    <w:rsid w:val="3D956BAE"/>
    <w:rsid w:val="3F36616F"/>
    <w:rsid w:val="420058CE"/>
    <w:rsid w:val="44760DBC"/>
    <w:rsid w:val="44845E3E"/>
    <w:rsid w:val="45967968"/>
    <w:rsid w:val="464C7959"/>
    <w:rsid w:val="47D227AD"/>
    <w:rsid w:val="47DA61E8"/>
    <w:rsid w:val="489108BA"/>
    <w:rsid w:val="4A4E1BE7"/>
    <w:rsid w:val="4AC130A1"/>
    <w:rsid w:val="4AE40AB2"/>
    <w:rsid w:val="4B06733D"/>
    <w:rsid w:val="4B2D0DC3"/>
    <w:rsid w:val="4B3C2D5F"/>
    <w:rsid w:val="4B490FD8"/>
    <w:rsid w:val="4DC66910"/>
    <w:rsid w:val="4E0C0075"/>
    <w:rsid w:val="4ED164BA"/>
    <w:rsid w:val="4ED92673"/>
    <w:rsid w:val="5038173B"/>
    <w:rsid w:val="50504BB7"/>
    <w:rsid w:val="51F72E31"/>
    <w:rsid w:val="52A01681"/>
    <w:rsid w:val="54455B1E"/>
    <w:rsid w:val="550027D6"/>
    <w:rsid w:val="557E4296"/>
    <w:rsid w:val="57154464"/>
    <w:rsid w:val="579C6FC1"/>
    <w:rsid w:val="57B7551B"/>
    <w:rsid w:val="57BB1253"/>
    <w:rsid w:val="580763C2"/>
    <w:rsid w:val="58F97C4F"/>
    <w:rsid w:val="59E54F43"/>
    <w:rsid w:val="5AB87F28"/>
    <w:rsid w:val="5C162A00"/>
    <w:rsid w:val="5CB0709B"/>
    <w:rsid w:val="5CB169DD"/>
    <w:rsid w:val="5D192F00"/>
    <w:rsid w:val="5D2E002E"/>
    <w:rsid w:val="5DC8327A"/>
    <w:rsid w:val="5E2356B9"/>
    <w:rsid w:val="5EE237C6"/>
    <w:rsid w:val="5F3F098E"/>
    <w:rsid w:val="60966616"/>
    <w:rsid w:val="61AE6FEA"/>
    <w:rsid w:val="61FA2BD4"/>
    <w:rsid w:val="628D57F7"/>
    <w:rsid w:val="64BF55D2"/>
    <w:rsid w:val="65805F08"/>
    <w:rsid w:val="65904491"/>
    <w:rsid w:val="683E7CBF"/>
    <w:rsid w:val="691C34AD"/>
    <w:rsid w:val="69623E41"/>
    <w:rsid w:val="6968757B"/>
    <w:rsid w:val="6AA16388"/>
    <w:rsid w:val="6AC01A92"/>
    <w:rsid w:val="6AEA3193"/>
    <w:rsid w:val="6C99404C"/>
    <w:rsid w:val="6CB57E24"/>
    <w:rsid w:val="6D3F4C7C"/>
    <w:rsid w:val="6DB71903"/>
    <w:rsid w:val="6EE60768"/>
    <w:rsid w:val="7024575A"/>
    <w:rsid w:val="70313C65"/>
    <w:rsid w:val="70BA00FF"/>
    <w:rsid w:val="73151BB7"/>
    <w:rsid w:val="7332778F"/>
    <w:rsid w:val="735B21A6"/>
    <w:rsid w:val="748A518E"/>
    <w:rsid w:val="7533222E"/>
    <w:rsid w:val="75375184"/>
    <w:rsid w:val="77037AB4"/>
    <w:rsid w:val="787943FB"/>
    <w:rsid w:val="792D15BE"/>
    <w:rsid w:val="792E2FEF"/>
    <w:rsid w:val="79C4131F"/>
    <w:rsid w:val="7C13172F"/>
    <w:rsid w:val="7E263B9C"/>
    <w:rsid w:val="7EF10E43"/>
    <w:rsid w:val="7F1524E7"/>
    <w:rsid w:val="7F226A5F"/>
    <w:rsid w:val="7F637BB3"/>
    <w:rsid w:val="7F9E4AEB"/>
    <w:rsid w:val="7FD468D5"/>
    <w:rsid w:val="7FF7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line="480" w:lineRule="auto"/>
      <w:ind w:left="0" w:firstLine="0"/>
      <w:jc w:val="center"/>
      <w:outlineLvl w:val="0"/>
    </w:pPr>
    <w:rPr>
      <w:rFonts w:ascii="Times New Roman" w:hAnsi="Times New Roman" w:eastAsia="宋体" w:cs="Times New Roman"/>
      <w:b/>
      <w:kern w:val="44"/>
      <w:sz w:val="36"/>
    </w:rPr>
  </w:style>
  <w:style w:type="paragraph" w:styleId="4">
    <w:name w:val="heading 2"/>
    <w:basedOn w:val="3"/>
    <w:next w:val="1"/>
    <w:semiHidden/>
    <w:unhideWhenUsed/>
    <w:qFormat/>
    <w:uiPriority w:val="0"/>
    <w:pPr>
      <w:keepNext/>
      <w:keepLines/>
      <w:numPr>
        <w:ilvl w:val="1"/>
        <w:numId w:val="1"/>
      </w:numPr>
      <w:adjustRightInd w:val="0"/>
      <w:snapToGrid w:val="0"/>
      <w:spacing w:beforeLines="0" w:beforeAutospacing="0" w:afterLines="0" w:afterAutospacing="0" w:line="360" w:lineRule="auto"/>
      <w:ind w:firstLine="0" w:firstLineChars="0"/>
      <w:jc w:val="center"/>
      <w:outlineLvl w:val="1"/>
    </w:pPr>
    <w:rPr>
      <w:rFonts w:ascii="Arial" w:hAnsi="Arial" w:eastAsia="宋体" w:cs="黑体"/>
      <w:sz w:val="32"/>
      <w:szCs w:val="32"/>
    </w:rPr>
  </w:style>
  <w:style w:type="paragraph" w:styleId="5">
    <w:name w:val="heading 3"/>
    <w:basedOn w:val="1"/>
    <w:next w:val="1"/>
    <w:link w:val="18"/>
    <w:semiHidden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firstLine="0" w:firstLineChars="0"/>
      <w:jc w:val="center"/>
      <w:outlineLvl w:val="2"/>
    </w:pPr>
    <w:rPr>
      <w:rFonts w:ascii="Times New Roman" w:hAnsi="Times New Roman" w:eastAsia="宋体" w:cs="Times New Roman"/>
      <w:b/>
      <w:sz w:val="30"/>
      <w:szCs w:val="30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1680"/>
        <w:tab w:val="clear" w:pos="0"/>
      </w:tabs>
      <w:adjustRightInd w:val="0"/>
      <w:snapToGrid w:val="0"/>
      <w:spacing w:line="360" w:lineRule="auto"/>
      <w:ind w:left="0" w:firstLine="0" w:firstLineChars="0"/>
      <w:jc w:val="center"/>
      <w:outlineLvl w:val="3"/>
    </w:pPr>
    <w:rPr>
      <w:rFonts w:ascii="Arial" w:hAnsi="Arial" w:eastAsia="宋体" w:cs="Times New Roman"/>
      <w:b/>
      <w:color w:val="4874CB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Lines="0" w:beforeAutospacing="0" w:afterLines="0" w:afterAutospacing="0" w:line="360" w:lineRule="auto"/>
      <w:ind w:firstLine="0" w:firstLineChars="0"/>
      <w:jc w:val="left"/>
      <w:outlineLvl w:val="4"/>
    </w:pPr>
    <w:rPr>
      <w:rFonts w:ascii="Times New Roman" w:hAnsi="Times New Roman" w:eastAsia="宋体" w:cs="Times New Roman"/>
      <w:b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12">
    <w:name w:val="annotation text"/>
    <w:basedOn w:val="1"/>
    <w:qFormat/>
    <w:uiPriority w:val="0"/>
    <w:pPr>
      <w:jc w:val="left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7">
    <w:name w:val="标题 1 Char"/>
    <w:link w:val="3"/>
    <w:qFormat/>
    <w:uiPriority w:val="0"/>
    <w:rPr>
      <w:rFonts w:ascii="Times New Roman" w:hAnsi="Times New Roman" w:eastAsia="宋体" w:cs="Times New Roman"/>
      <w:b/>
      <w:kern w:val="44"/>
      <w:sz w:val="36"/>
      <w:szCs w:val="24"/>
      <w:lang w:val="en-US" w:eastAsia="zh-CN" w:bidi="ar-SA"/>
    </w:rPr>
  </w:style>
  <w:style w:type="character" w:customStyle="1" w:styleId="18">
    <w:name w:val="标题 3 Char"/>
    <w:link w:val="5"/>
    <w:qFormat/>
    <w:uiPriority w:val="9"/>
    <w:rPr>
      <w:rFonts w:ascii="Times New Roman" w:hAnsi="Times New Roman" w:eastAsia="宋体" w:cs="Times New Roman"/>
      <w:b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jpe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2930</Words>
  <Characters>4274</Characters>
  <Lines>0</Lines>
  <Paragraphs>0</Paragraphs>
  <TotalTime>7</TotalTime>
  <ScaleCrop>false</ScaleCrop>
  <LinksUpToDate>false</LinksUpToDate>
  <CharactersWithSpaces>4284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2024-08-30T07:07:00Z</dcterms:created>
  <dc:creator>路易鑫公司7</dc:creator>
  <cp:lastModifiedBy>JK·张</cp:lastModifiedBy>
  <dcterms:modified xsi:type="dcterms:W3CDTF">2026-04-16T07:57:34Z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F24A2062EDE44D79883606D735D2559F_13</vt:lpwstr>
  </property>
  <property fmtid="{D5CDD505-2E9C-101B-9397-08002B2CF9AE}" pid="4" name="KSOTemplateDocerSaveRecord">
    <vt:lpwstr>eyJoZGlkIjoiM2ZlMjVlYmE4NGZkODFlNWRjNWVjYTE0Y2JlMGZmNTAiLCJ1c2VySWQiOiIzODU5MDYyNDkifQ==</vt:lpwstr>
  </property>
</Properties>
</file>