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AFF2E">
      <w:pPr>
        <w:spacing w:line="520" w:lineRule="exact"/>
        <w:ind w:firstLine="420" w:firstLineChars="200"/>
        <w:rPr>
          <w:rFonts w:ascii="仿宋_GB2312" w:eastAsia="仿宋_GB2312"/>
          <w:bCs/>
          <w:color w:val="FF0000"/>
        </w:rPr>
      </w:pPr>
    </w:p>
    <w:p w14:paraId="07CC032C">
      <w:pPr>
        <w:widowControl/>
        <w:snapToGrid w:val="0"/>
        <w:spacing w:line="360" w:lineRule="auto"/>
        <w:ind w:right="-517"/>
        <w:jc w:val="center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b/>
          <w:bCs/>
          <w:color w:val="000033"/>
          <w:kern w:val="0"/>
          <w:sz w:val="24"/>
        </w:rPr>
        <w:t>法定代表人授权委托书</w:t>
      </w:r>
    </w:p>
    <w:p w14:paraId="506CC84C">
      <w:pPr>
        <w:widowControl/>
        <w:snapToGrid w:val="0"/>
        <w:spacing w:before="100" w:beforeAutospacing="1" w:after="100" w:afterAutospacing="1" w:line="400" w:lineRule="atLeast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b/>
          <w:bCs/>
          <w:color w:val="000033"/>
          <w:kern w:val="0"/>
          <w:sz w:val="24"/>
        </w:rPr>
        <w:t>本授权书声明：</w:t>
      </w:r>
    </w:p>
    <w:p w14:paraId="2853FFB7">
      <w:pPr>
        <w:widowControl/>
        <w:snapToGrid w:val="0"/>
        <w:spacing w:before="100" w:beforeAutospacing="1" w:after="100" w:afterAutospacing="1" w:line="360" w:lineRule="auto"/>
        <w:ind w:firstLine="560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注册于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（公司地址）</w:t>
      </w:r>
      <w:bookmarkStart w:id="0" w:name="_GoBack"/>
      <w:bookmarkEnd w:id="0"/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（公司名称）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（法定代表人姓名、职务）代表本公司授权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（被授权人的姓名、职务）为本公司的合法代理人，以本公司名义负责处理在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深圳市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福田区慢性病防治院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耗材采购活</w:t>
      </w:r>
      <w:r>
        <w:rPr>
          <w:rFonts w:hint="eastAsia" w:ascii="宋体" w:hAnsi="宋体" w:cs="宋体"/>
          <w:color w:val="000033"/>
          <w:kern w:val="0"/>
          <w:sz w:val="24"/>
        </w:rPr>
        <w:t>动中相关谈判采购事务。</w:t>
      </w:r>
    </w:p>
    <w:p w14:paraId="6DA336C5">
      <w:pPr>
        <w:widowControl/>
        <w:snapToGrid w:val="0"/>
        <w:spacing w:before="100" w:beforeAutospacing="1" w:after="100" w:afterAutospacing="1" w:line="500" w:lineRule="atLeast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本授权书于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</w:t>
      </w:r>
      <w:r>
        <w:rPr>
          <w:rFonts w:hint="eastAsia" w:ascii="宋体" w:hAnsi="宋体" w:cs="宋体"/>
          <w:color w:val="000033"/>
          <w:kern w:val="0"/>
          <w:sz w:val="24"/>
        </w:rPr>
        <w:t>年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</w:t>
      </w:r>
      <w:r>
        <w:rPr>
          <w:rFonts w:hint="eastAsia" w:ascii="宋体" w:hAnsi="宋体" w:cs="宋体"/>
          <w:color w:val="000033"/>
          <w:kern w:val="0"/>
          <w:sz w:val="24"/>
        </w:rPr>
        <w:t>月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</w:t>
      </w:r>
      <w:r>
        <w:rPr>
          <w:rFonts w:hint="eastAsia" w:ascii="宋体" w:hAnsi="宋体" w:cs="宋体"/>
          <w:color w:val="000033"/>
          <w:kern w:val="0"/>
          <w:sz w:val="24"/>
        </w:rPr>
        <w:t>日签字生效，</w:t>
      </w:r>
      <w:r>
        <w:rPr>
          <w:rFonts w:hint="eastAsia"/>
          <w:color w:val="auto"/>
          <w:sz w:val="24"/>
        </w:rPr>
        <w:t>有效至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  </w:t>
      </w:r>
      <w:r>
        <w:rPr>
          <w:rFonts w:hint="eastAsia" w:ascii="宋体" w:hAnsi="宋体" w:cs="宋体"/>
          <w:color w:val="000033"/>
          <w:kern w:val="0"/>
          <w:sz w:val="24"/>
        </w:rPr>
        <w:t>年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 xml:space="preserve">   </w:t>
      </w:r>
      <w:r>
        <w:rPr>
          <w:rFonts w:hint="eastAsia" w:ascii="宋体" w:hAnsi="宋体" w:cs="宋体"/>
          <w:color w:val="000033"/>
          <w:kern w:val="0"/>
          <w:sz w:val="24"/>
        </w:rPr>
        <w:t>月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 xml:space="preserve">   </w:t>
      </w:r>
      <w:r>
        <w:rPr>
          <w:rFonts w:hint="eastAsia" w:ascii="宋体" w:hAnsi="宋体" w:cs="宋体"/>
          <w:color w:val="000033"/>
          <w:kern w:val="0"/>
          <w:sz w:val="24"/>
        </w:rPr>
        <w:t>日，特此声明。</w:t>
      </w:r>
      <w:r>
        <w:rPr>
          <w:rFonts w:ascii="宋体" w:hAnsi="宋体" w:cs="宋体"/>
          <w:color w:val="000033"/>
          <w:kern w:val="0"/>
          <w:sz w:val="24"/>
        </w:rPr>
        <w:t> </w:t>
      </w:r>
    </w:p>
    <w:p w14:paraId="21B2D6D7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供应商法定代表人签字</w:t>
      </w:r>
      <w:r>
        <w:rPr>
          <w:rFonts w:hint="eastAsia" w:ascii="宋体" w:hAnsi="宋体" w:cs="宋体"/>
          <w:snapToGrid w:val="0"/>
          <w:color w:val="000033"/>
          <w:kern w:val="0"/>
          <w:sz w:val="24"/>
        </w:rPr>
        <w:t>：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 </w:t>
      </w:r>
    </w:p>
    <w:p w14:paraId="5B292196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被授权人签字</w:t>
      </w:r>
      <w:r>
        <w:rPr>
          <w:rFonts w:hint="eastAsia" w:ascii="宋体" w:hAnsi="宋体" w:cs="宋体"/>
          <w:snapToGrid w:val="0"/>
          <w:color w:val="000033"/>
          <w:kern w:val="0"/>
          <w:sz w:val="24"/>
        </w:rPr>
        <w:t>：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</w:t>
      </w:r>
    </w:p>
    <w:p w14:paraId="5B2C8AA6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33"/>
          <w:kern w:val="0"/>
          <w:sz w:val="24"/>
          <w:u w:val="single"/>
        </w:rPr>
      </w:pPr>
      <w:r>
        <w:rPr>
          <w:rFonts w:hint="eastAsia" w:ascii="宋体" w:hAnsi="宋体" w:cs="宋体"/>
          <w:color w:val="000033"/>
          <w:kern w:val="0"/>
          <w:sz w:val="24"/>
        </w:rPr>
        <w:t>企业公章：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</w:t>
      </w:r>
    </w:p>
    <w:tbl>
      <w:tblPr>
        <w:tblStyle w:val="3"/>
        <w:tblpPr w:leftFromText="45" w:rightFromText="45" w:vertAnchor="text" w:horzAnchor="margin" w:tblpY="307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50"/>
        <w:gridCol w:w="720"/>
        <w:gridCol w:w="182"/>
        <w:gridCol w:w="3654"/>
      </w:tblGrid>
      <w:tr w14:paraId="597E6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</w:trPr>
        <w:tc>
          <w:tcPr>
            <w:tcW w:w="975" w:type="dxa"/>
            <w:vAlign w:val="center"/>
          </w:tcPr>
          <w:p w14:paraId="1E0AF60B">
            <w:pPr>
              <w:widowControl/>
              <w:spacing w:line="12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</w:p>
        </w:tc>
        <w:tc>
          <w:tcPr>
            <w:tcW w:w="3750" w:type="dxa"/>
            <w:vAlign w:val="center"/>
          </w:tcPr>
          <w:p w14:paraId="0AC9EAFC">
            <w:pPr>
              <w:widowControl/>
              <w:spacing w:line="12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  <w:t> </w:t>
            </w:r>
          </w:p>
        </w:tc>
        <w:tc>
          <w:tcPr>
            <w:tcW w:w="195" w:type="dxa"/>
            <w:vAlign w:val="center"/>
          </w:tcPr>
          <w:p w14:paraId="13007E04">
            <w:pPr>
              <w:widowControl/>
              <w:spacing w:line="12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  <w:t> </w:t>
            </w:r>
          </w:p>
        </w:tc>
        <w:tc>
          <w:tcPr>
            <w:tcW w:w="3900" w:type="dxa"/>
            <w:vAlign w:val="center"/>
          </w:tcPr>
          <w:p w14:paraId="5C27DFD1">
            <w:pPr>
              <w:widowControl/>
              <w:spacing w:line="12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  <w:t> </w:t>
            </w:r>
          </w:p>
        </w:tc>
      </w:tr>
      <w:tr w14:paraId="26B0A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  <w:tblCellSpacing w:w="0" w:type="dxa"/>
        </w:trPr>
        <w:tc>
          <w:tcPr>
            <w:tcW w:w="0" w:type="auto"/>
            <w:vAlign w:val="center"/>
          </w:tcPr>
          <w:tbl>
            <w:tblPr>
              <w:tblStyle w:val="3"/>
              <w:tblpPr w:leftFromText="180" w:rightFromText="180" w:vertAnchor="text" w:horzAnchor="margin" w:tblpY="-1554"/>
              <w:tblOverlap w:val="never"/>
              <w:tblW w:w="3750" w:type="dxa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50"/>
            </w:tblGrid>
            <w:tr w14:paraId="026FB1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67EB79F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法人代表</w:t>
                  </w:r>
                </w:p>
                <w:p w14:paraId="4242E20A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居民身份证复印件粘贴处</w:t>
                  </w:r>
                </w:p>
                <w:p w14:paraId="72DF6EBE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宋体" w:hAnsi="宋体" w:cs="宋体"/>
                      <w:color w:val="000033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33"/>
                      <w:kern w:val="0"/>
                      <w:sz w:val="18"/>
                      <w:szCs w:val="18"/>
                    </w:rPr>
                    <w:t>（请加盖骑缝章）</w:t>
                  </w:r>
                </w:p>
                <w:p w14:paraId="6A3F07A7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  <w:t> </w:t>
                  </w:r>
                </w:p>
              </w:tc>
            </w:tr>
          </w:tbl>
          <w:p w14:paraId="189E87FB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FFFFFF"/>
          </w:tcPr>
          <w:p w14:paraId="0D3197C2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9D5E58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  <w:t> </w:t>
            </w:r>
          </w:p>
        </w:tc>
        <w:tc>
          <w:tcPr>
            <w:tcW w:w="3900" w:type="dxa"/>
            <w:shd w:val="clear" w:color="auto" w:fill="FFFFFF"/>
          </w:tcPr>
          <w:tbl>
            <w:tblPr>
              <w:tblStyle w:val="3"/>
              <w:tblpPr w:leftFromText="180" w:rightFromText="180" w:vertAnchor="text" w:horzAnchor="margin" w:tblpY="-112"/>
              <w:tblOverlap w:val="never"/>
              <w:tblW w:w="3610" w:type="dxa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10"/>
            </w:tblGrid>
            <w:tr w14:paraId="4F4DCC9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E81BA93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被授权人</w:t>
                  </w:r>
                </w:p>
                <w:p w14:paraId="5A558F43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居民身份证复印件粘贴处</w:t>
                  </w:r>
                </w:p>
                <w:p w14:paraId="02F6BFB3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宋体" w:hAnsi="宋体" w:cs="宋体"/>
                      <w:color w:val="000033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33"/>
                      <w:kern w:val="0"/>
                      <w:sz w:val="18"/>
                      <w:szCs w:val="18"/>
                    </w:rPr>
                    <w:t>（请加盖骑缝章）</w:t>
                  </w:r>
                </w:p>
                <w:p w14:paraId="1FE0CF66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  <w:t> </w:t>
                  </w:r>
                </w:p>
              </w:tc>
            </w:tr>
          </w:tbl>
          <w:p w14:paraId="610FBFF1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</w:p>
        </w:tc>
      </w:tr>
    </w:tbl>
    <w:p w14:paraId="691D819B">
      <w:pPr>
        <w:spacing w:line="360" w:lineRule="auto"/>
      </w:pPr>
    </w:p>
    <w:p w14:paraId="5B19ABED"/>
    <w:p w14:paraId="1CE88B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OGY0ZTI2YjQ3OGYwOTA1N2I1MjBjMzlmNzM0YWQifQ=="/>
  </w:docVars>
  <w:rsids>
    <w:rsidRoot w:val="00000000"/>
    <w:rsid w:val="27460E48"/>
    <w:rsid w:val="6156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1</TotalTime>
  <ScaleCrop>false</ScaleCrop>
  <LinksUpToDate>false</LinksUpToDate>
  <CharactersWithSpaces>342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2024-08-23T07:44:00Z</dcterms:created>
  <dc:creator>马晓楷</dc:creator>
  <cp:lastModifiedBy>Kathy杨</cp:lastModifiedBy>
  <dcterms:modified xsi:type="dcterms:W3CDTF">2024-10-09T00:50:18Z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AB65C3A87C9E421DB147614D26D1E0A7_13</vt:lpwstr>
  </property>
</Properties>
</file>